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5E52" w:rsidR="00415E52" w:rsidP="018C88B6" w:rsidRDefault="00415E52" w14:paraId="340E5F24" w14:textId="77777777">
      <w:pPr>
        <w:jc w:val="center"/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DECLARAÇÃO DE PROPRIEDADE E RESPONSABILIDADE DE EQUIPAMENTO / FERRAMENTA</w:t>
      </w:r>
    </w:p>
    <w:p w:rsidRPr="00415E52" w:rsidR="00415E52" w:rsidP="018C88B6" w:rsidRDefault="00415E52" w14:paraId="2664A632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Razão Social da Empresa:</w:t>
      </w:r>
      <w:r>
        <w:br/>
      </w:r>
      <w:r w:rsidRPr="018C88B6" w:rsidR="3010481A">
        <w:rPr>
          <w:b w:val="1"/>
          <w:bCs w:val="1"/>
          <w:sz w:val="22"/>
          <w:szCs w:val="22"/>
        </w:rPr>
        <w:t>CNPJ:</w:t>
      </w:r>
      <w:r>
        <w:br/>
      </w:r>
      <w:r w:rsidRPr="018C88B6" w:rsidR="3010481A">
        <w:rPr>
          <w:b w:val="1"/>
          <w:bCs w:val="1"/>
          <w:sz w:val="22"/>
          <w:szCs w:val="22"/>
        </w:rPr>
        <w:t>Endereço:</w:t>
      </w:r>
    </w:p>
    <w:p w:rsidRPr="00415E52" w:rsidR="00415E52" w:rsidP="018C88B6" w:rsidRDefault="00415E52" w14:paraId="7E4895E4" w14:textId="77777777">
      <w:p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Por meio desta, declaramos, para os devidos fins, que o equipamento/ferramenta abaixo descrito(a) é de </w:t>
      </w:r>
      <w:r w:rsidRPr="018C88B6" w:rsidR="3010481A">
        <w:rPr>
          <w:b w:val="1"/>
          <w:bCs w:val="1"/>
          <w:sz w:val="22"/>
          <w:szCs w:val="22"/>
        </w:rPr>
        <w:t>propriedade, posse ou responsabilidade operacional</w:t>
      </w:r>
      <w:r w:rsidRPr="018C88B6" w:rsidR="3010481A">
        <w:rPr>
          <w:sz w:val="22"/>
          <w:szCs w:val="22"/>
        </w:rPr>
        <w:t xml:space="preserve"> da empresa acima identificada, não estando sujeito(a) à emissão de </w:t>
      </w:r>
      <w:r w:rsidRPr="018C88B6" w:rsidR="3010481A">
        <w:rPr>
          <w:b w:val="1"/>
          <w:bCs w:val="1"/>
          <w:sz w:val="22"/>
          <w:szCs w:val="22"/>
        </w:rPr>
        <w:t>CRLV ou licenciamento junto aos órgãos de trânsito</w:t>
      </w:r>
      <w:r w:rsidRPr="018C88B6" w:rsidR="3010481A">
        <w:rPr>
          <w:sz w:val="22"/>
          <w:szCs w:val="22"/>
        </w:rPr>
        <w:t>, por não se tratar de veículo automotor passível de registro.</w:t>
      </w:r>
    </w:p>
    <w:p w:rsidRPr="00415E52" w:rsidR="00415E52" w:rsidP="018C88B6" w:rsidRDefault="00415E52" w14:paraId="41AB41D7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1. Dados do Equipamento / Ferramenta</w:t>
      </w:r>
    </w:p>
    <w:p w:rsidRPr="00415E52" w:rsidR="00415E52" w:rsidP="018C88B6" w:rsidRDefault="00415E52" w14:paraId="6209B23D" w14:textId="77777777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Descrição do equipamento/ferramenta:</w:t>
      </w:r>
    </w:p>
    <w:p w:rsidRPr="00415E52" w:rsidR="00415E52" w:rsidP="018C88B6" w:rsidRDefault="00415E52" w14:paraId="2907C5E6" w14:textId="77777777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Marca:</w:t>
      </w:r>
    </w:p>
    <w:p w:rsidRPr="00415E52" w:rsidR="00415E52" w:rsidP="018C88B6" w:rsidRDefault="00415E52" w14:paraId="2A3FC613" w14:textId="77777777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Modelo:</w:t>
      </w:r>
    </w:p>
    <w:p w:rsidRPr="00415E52" w:rsidR="00415E52" w:rsidP="018C88B6" w:rsidRDefault="00415E52" w14:paraId="6B9E7F3F" w14:textId="7DAE3CB4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Ano de fabricação:</w:t>
      </w:r>
    </w:p>
    <w:p w:rsidRPr="00415E52" w:rsidR="00415E52" w:rsidP="018C88B6" w:rsidRDefault="00415E52" w14:paraId="3A848481" w14:textId="77777777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Número de série / patrimônio / identificação interna:</w:t>
      </w:r>
    </w:p>
    <w:p w:rsidRPr="00415E52" w:rsidR="00415E52" w:rsidP="018C88B6" w:rsidRDefault="00415E52" w14:paraId="08DC2301" w14:textId="06F308D7">
      <w:pPr>
        <w:numPr>
          <w:ilvl w:val="0"/>
          <w:numId w:val="1"/>
        </w:num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 xml:space="preserve">Tipo de uso (ex.: operacional, manutenção, </w:t>
      </w:r>
      <w:r w:rsidRPr="018C88B6" w:rsidR="3010481A">
        <w:rPr>
          <w:b w:val="1"/>
          <w:bCs w:val="1"/>
          <w:sz w:val="22"/>
          <w:szCs w:val="22"/>
        </w:rPr>
        <w:t>apoio etc.</w:t>
      </w:r>
      <w:r w:rsidRPr="018C88B6" w:rsidR="3010481A">
        <w:rPr>
          <w:b w:val="1"/>
          <w:bCs w:val="1"/>
          <w:sz w:val="22"/>
          <w:szCs w:val="22"/>
        </w:rPr>
        <w:t>):</w:t>
      </w:r>
    </w:p>
    <w:p w:rsidRPr="00415E52" w:rsidR="00415E52" w:rsidP="018C88B6" w:rsidRDefault="00415E52" w14:paraId="0037A48D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2. Declarações</w:t>
      </w:r>
    </w:p>
    <w:p w:rsidRPr="00415E52" w:rsidR="00415E52" w:rsidP="018C88B6" w:rsidRDefault="00415E52" w14:paraId="71B057C3" w14:textId="77777777">
      <w:pPr>
        <w:rPr>
          <w:sz w:val="22"/>
          <w:szCs w:val="22"/>
        </w:rPr>
      </w:pPr>
      <w:r w:rsidRPr="018C88B6" w:rsidR="3010481A">
        <w:rPr>
          <w:sz w:val="22"/>
          <w:szCs w:val="22"/>
        </w:rPr>
        <w:t>Declaramos que:</w:t>
      </w:r>
    </w:p>
    <w:p w:rsidRPr="00415E52" w:rsidR="00415E52" w:rsidP="018C88B6" w:rsidRDefault="00415E52" w14:paraId="1523C9EE" w14:textId="2539A288">
      <w:pPr>
        <w:numPr>
          <w:ilvl w:val="0"/>
          <w:numId w:val="2"/>
        </w:num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O equipamento/ferramenta encontra-se em </w:t>
      </w:r>
      <w:r w:rsidRPr="018C88B6" w:rsidR="3010481A">
        <w:rPr>
          <w:b w:val="1"/>
          <w:bCs w:val="1"/>
          <w:sz w:val="22"/>
          <w:szCs w:val="22"/>
        </w:rPr>
        <w:t>condições adequadas de uso</w:t>
      </w:r>
      <w:r w:rsidRPr="018C88B6" w:rsidR="3010481A">
        <w:rPr>
          <w:sz w:val="22"/>
          <w:szCs w:val="22"/>
        </w:rPr>
        <w:t>, conforme as normas de segurança aplicáveis;</w:t>
      </w:r>
      <w:r w:rsidRPr="018C88B6" w:rsidR="3010481A">
        <w:rPr>
          <w:sz w:val="22"/>
          <w:szCs w:val="22"/>
        </w:rPr>
        <w:t xml:space="preserve"> e conforme checklist apresentado</w:t>
      </w:r>
    </w:p>
    <w:p w:rsidRPr="00415E52" w:rsidR="00415E52" w:rsidP="018C88B6" w:rsidRDefault="00415E52" w14:paraId="19067B84" w14:textId="77777777">
      <w:pPr>
        <w:numPr>
          <w:ilvl w:val="0"/>
          <w:numId w:val="2"/>
        </w:num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A empresa é </w:t>
      </w:r>
      <w:r w:rsidRPr="018C88B6" w:rsidR="3010481A">
        <w:rPr>
          <w:b w:val="1"/>
          <w:bCs w:val="1"/>
          <w:sz w:val="22"/>
          <w:szCs w:val="22"/>
        </w:rPr>
        <w:t>inteiramente responsável pela operação, manutenção, inspeção e conformidade legal</w:t>
      </w:r>
      <w:r w:rsidRPr="018C88B6" w:rsidR="3010481A">
        <w:rPr>
          <w:sz w:val="22"/>
          <w:szCs w:val="22"/>
        </w:rPr>
        <w:t xml:space="preserve"> do equipamento/ferramenta;</w:t>
      </w:r>
    </w:p>
    <w:p w:rsidRPr="00415E52" w:rsidR="00415E52" w:rsidP="018C88B6" w:rsidRDefault="00415E52" w14:paraId="28BD3871" w14:textId="77777777">
      <w:pPr>
        <w:numPr>
          <w:ilvl w:val="0"/>
          <w:numId w:val="2"/>
        </w:num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Sempre que aplicável, o equipamento possui </w:t>
      </w:r>
      <w:r w:rsidRPr="018C88B6" w:rsidR="3010481A">
        <w:rPr>
          <w:b w:val="1"/>
          <w:bCs w:val="1"/>
          <w:sz w:val="22"/>
          <w:szCs w:val="22"/>
        </w:rPr>
        <w:t>manutenção preventiva</w:t>
      </w:r>
      <w:r w:rsidRPr="018C88B6" w:rsidR="3010481A">
        <w:rPr>
          <w:sz w:val="22"/>
          <w:szCs w:val="22"/>
        </w:rPr>
        <w:t xml:space="preserve">, </w:t>
      </w:r>
      <w:r w:rsidRPr="018C88B6" w:rsidR="3010481A">
        <w:rPr>
          <w:b w:val="1"/>
          <w:bCs w:val="1"/>
          <w:sz w:val="22"/>
          <w:szCs w:val="22"/>
        </w:rPr>
        <w:t>inspeções periódicas</w:t>
      </w:r>
      <w:r w:rsidRPr="018C88B6" w:rsidR="3010481A">
        <w:rPr>
          <w:sz w:val="22"/>
          <w:szCs w:val="22"/>
        </w:rPr>
        <w:t xml:space="preserve"> e </w:t>
      </w:r>
      <w:r w:rsidRPr="018C88B6" w:rsidR="3010481A">
        <w:rPr>
          <w:b w:val="1"/>
          <w:bCs w:val="1"/>
          <w:sz w:val="22"/>
          <w:szCs w:val="22"/>
        </w:rPr>
        <w:t>operadores capacitados</w:t>
      </w:r>
      <w:r w:rsidRPr="018C88B6" w:rsidR="3010481A">
        <w:rPr>
          <w:sz w:val="22"/>
          <w:szCs w:val="22"/>
        </w:rPr>
        <w:t>;</w:t>
      </w:r>
    </w:p>
    <w:p w:rsidRPr="00415E52" w:rsidR="00415E52" w:rsidP="018C88B6" w:rsidRDefault="00415E52" w14:paraId="7E2B1772" w14:textId="77777777">
      <w:pPr>
        <w:numPr>
          <w:ilvl w:val="0"/>
          <w:numId w:val="2"/>
        </w:num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Esta declaração substitui, para fins de comprovação documental, o </w:t>
      </w:r>
      <w:r w:rsidRPr="018C88B6" w:rsidR="3010481A">
        <w:rPr>
          <w:b w:val="1"/>
          <w:bCs w:val="1"/>
          <w:sz w:val="22"/>
          <w:szCs w:val="22"/>
        </w:rPr>
        <w:t>CRLV</w:t>
      </w:r>
      <w:r w:rsidRPr="018C88B6" w:rsidR="3010481A">
        <w:rPr>
          <w:sz w:val="22"/>
          <w:szCs w:val="22"/>
        </w:rPr>
        <w:t>, quando este não for exigível legalmente.</w:t>
      </w:r>
    </w:p>
    <w:p w:rsidRPr="00415E52" w:rsidR="00415E52" w:rsidP="018C88B6" w:rsidRDefault="00415E52" w14:paraId="562F6CCB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3. Responsabilidade Técnica (quando aplicável)</w:t>
      </w:r>
    </w:p>
    <w:p w:rsidRPr="00415E52" w:rsidR="00415E52" w:rsidP="018C88B6" w:rsidRDefault="00415E52" w14:paraId="746D95AA" w14:textId="77777777">
      <w:pPr>
        <w:rPr>
          <w:sz w:val="22"/>
          <w:szCs w:val="22"/>
        </w:rPr>
      </w:pPr>
      <w:r w:rsidRPr="018C88B6" w:rsidR="3010481A">
        <w:rPr>
          <w:sz w:val="22"/>
          <w:szCs w:val="22"/>
        </w:rPr>
        <w:t xml:space="preserve">Quando exigido por norma ou critério contratual, esta declaração deverá estar acompanhada da </w:t>
      </w:r>
      <w:r w:rsidRPr="018C88B6" w:rsidR="3010481A">
        <w:rPr>
          <w:b w:val="1"/>
          <w:bCs w:val="1"/>
          <w:sz w:val="22"/>
          <w:szCs w:val="22"/>
        </w:rPr>
        <w:t>ART – Anotação de Responsabilidade Técnica</w:t>
      </w:r>
      <w:r w:rsidRPr="018C88B6" w:rsidR="3010481A">
        <w:rPr>
          <w:sz w:val="22"/>
          <w:szCs w:val="22"/>
        </w:rPr>
        <w:t>, vinculada ao equipamento.</w:t>
      </w:r>
    </w:p>
    <w:p w:rsidRPr="00415E52" w:rsidR="00415E52" w:rsidP="018C88B6" w:rsidRDefault="00415E52" w14:paraId="2B138682" w14:textId="2F1D0E0E">
      <w:pPr>
        <w:rPr>
          <w:sz w:val="22"/>
          <w:szCs w:val="22"/>
        </w:rPr>
      </w:pPr>
    </w:p>
    <w:p w:rsidRPr="00415E52" w:rsidR="00415E52" w:rsidP="018C88B6" w:rsidRDefault="00415E52" w14:paraId="271BE47F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Local e data:</w:t>
      </w:r>
    </w:p>
    <w:p w:rsidRPr="00415E52" w:rsidR="00415E52" w:rsidP="018C88B6" w:rsidRDefault="00415E52" w14:paraId="7419A99C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Nome do responsável legal:</w:t>
      </w:r>
      <w:r>
        <w:br/>
      </w:r>
      <w:r w:rsidRPr="018C88B6" w:rsidR="3010481A">
        <w:rPr>
          <w:b w:val="1"/>
          <w:bCs w:val="1"/>
          <w:sz w:val="22"/>
          <w:szCs w:val="22"/>
        </w:rPr>
        <w:t>Cargo:</w:t>
      </w:r>
      <w:r>
        <w:br/>
      </w:r>
      <w:r w:rsidRPr="018C88B6" w:rsidR="3010481A">
        <w:rPr>
          <w:b w:val="1"/>
          <w:bCs w:val="1"/>
          <w:sz w:val="22"/>
          <w:szCs w:val="22"/>
        </w:rPr>
        <w:t>Assinatura:</w:t>
      </w:r>
    </w:p>
    <w:p w:rsidRPr="00415E52" w:rsidR="00415E52" w:rsidP="018C88B6" w:rsidRDefault="00415E52" w14:paraId="178CBED5" w14:textId="77777777">
      <w:pPr>
        <w:rPr>
          <w:b w:val="1"/>
          <w:bCs w:val="1"/>
          <w:sz w:val="22"/>
          <w:szCs w:val="22"/>
        </w:rPr>
      </w:pPr>
      <w:r w:rsidRPr="018C88B6" w:rsidR="3010481A">
        <w:rPr>
          <w:b w:val="1"/>
          <w:bCs w:val="1"/>
          <w:sz w:val="22"/>
          <w:szCs w:val="22"/>
        </w:rPr>
        <w:t>Nome do responsável técnico (se aplicável):</w:t>
      </w:r>
      <w:r>
        <w:br/>
      </w:r>
      <w:r w:rsidRPr="018C88B6" w:rsidR="3010481A">
        <w:rPr>
          <w:b w:val="1"/>
          <w:bCs w:val="1"/>
          <w:sz w:val="22"/>
          <w:szCs w:val="22"/>
        </w:rPr>
        <w:t>Registro profissional:</w:t>
      </w:r>
      <w:r>
        <w:br/>
      </w:r>
      <w:r w:rsidRPr="018C88B6" w:rsidR="3010481A">
        <w:rPr>
          <w:b w:val="1"/>
          <w:bCs w:val="1"/>
          <w:sz w:val="22"/>
          <w:szCs w:val="22"/>
        </w:rPr>
        <w:t>Assinatura:</w:t>
      </w:r>
    </w:p>
    <w:p w:rsidR="00680CBA" w:rsidRDefault="00680CBA" w14:paraId="3324C821" w14:textId="77777777"/>
    <w:sectPr w:rsidR="00680CB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86"/>
    <w:multiLevelType w:val="multilevel"/>
    <w:tmpl w:val="C322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5550CB"/>
    <w:multiLevelType w:val="multilevel"/>
    <w:tmpl w:val="62C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49794060">
    <w:abstractNumId w:val="1"/>
  </w:num>
  <w:num w:numId="2" w16cid:durableId="144869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52"/>
    <w:rsid w:val="000B74EF"/>
    <w:rsid w:val="001C010A"/>
    <w:rsid w:val="00415E52"/>
    <w:rsid w:val="004345EB"/>
    <w:rsid w:val="00485AEF"/>
    <w:rsid w:val="00680CBA"/>
    <w:rsid w:val="00BB7FC6"/>
    <w:rsid w:val="018C88B6"/>
    <w:rsid w:val="3010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583C"/>
  <w15:chartTrackingRefBased/>
  <w15:docId w15:val="{6B0C3C73-582C-4890-9910-5A31BA44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5E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5E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15E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15E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15E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15E5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15E5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15E5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15E5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15E5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15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5E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15E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1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5E5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15E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5E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5E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5E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15E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5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D115E3A0622458151F599FC49D93B" ma:contentTypeVersion="13" ma:contentTypeDescription="Create a new document." ma:contentTypeScope="" ma:versionID="5fe9b1784523f5fdc0fcf319f1471c5f">
  <xsd:schema xmlns:xsd="http://www.w3.org/2001/XMLSchema" xmlns:xs="http://www.w3.org/2001/XMLSchema" xmlns:p="http://schemas.microsoft.com/office/2006/metadata/properties" xmlns:ns2="f3135adc-fe55-4f5b-8b1f-2628702349af" xmlns:ns3="810682cb-5124-4fa9-a300-44eead7acfe8" targetNamespace="http://schemas.microsoft.com/office/2006/metadata/properties" ma:root="true" ma:fieldsID="fadd421c8d706a48af7fb648db1634c7" ns2:_="" ns3:_="">
    <xsd:import namespace="f3135adc-fe55-4f5b-8b1f-2628702349af"/>
    <xsd:import namespace="810682cb-5124-4fa9-a300-44eead7a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5adc-fe55-4f5b-8b1f-26287023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ddb3fa-8f10-4620-af5e-d7e756318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82cb-5124-4fa9-a300-44eead7acf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da6bc3-49df-4763-87f3-074997036e53}" ma:internalName="TaxCatchAll" ma:showField="CatchAllData" ma:web="810682cb-5124-4fa9-a300-44eead7a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0682cb-5124-4fa9-a300-44eead7acfe8" xsi:nil="true"/>
    <lcf76f155ced4ddcb4097134ff3c332f xmlns="f3135adc-fe55-4f5b-8b1f-262870234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0A410-2DCA-4767-9460-2A65C718B89E}"/>
</file>

<file path=customXml/itemProps2.xml><?xml version="1.0" encoding="utf-8"?>
<ds:datastoreItem xmlns:ds="http://schemas.openxmlformats.org/officeDocument/2006/customXml" ds:itemID="{FA57C313-437C-4791-98EF-1F0E40366ECA}"/>
</file>

<file path=customXml/itemProps3.xml><?xml version="1.0" encoding="utf-8"?>
<ds:datastoreItem xmlns:ds="http://schemas.openxmlformats.org/officeDocument/2006/customXml" ds:itemID="{F37F55BC-D481-4B64-AE7C-1EF8A0388B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Scarabel</dc:creator>
  <cp:keywords/>
  <dc:description/>
  <cp:lastModifiedBy>breno.pereira@atlasinovacoes.com.br</cp:lastModifiedBy>
  <cp:revision>2</cp:revision>
  <dcterms:created xsi:type="dcterms:W3CDTF">2026-01-06T21:17:00Z</dcterms:created>
  <dcterms:modified xsi:type="dcterms:W3CDTF">2026-01-26T17:14:28Z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0x010100D58D115E3A0622458151F599FC49D93B</vt:lpwstr>
  </property>
  <property fmtid="{D5CDD505-2E9C-101B-9397-08002B2CF9AE}" pid="3" name="MediaServiceImageTags">
    <vt:lpwstr/>
  </property>
</Properties>
</file>